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E4519" w14:textId="77777777" w:rsidR="007452F0" w:rsidRPr="00772BC2" w:rsidRDefault="007452F0" w:rsidP="00457B1D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4CA775A" w14:textId="78E607BE" w:rsidR="0000585C" w:rsidRPr="00772BC2" w:rsidRDefault="000822FC" w:rsidP="0000585C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UMOWA nr </w:t>
      </w:r>
      <w:r w:rsidR="00953E89" w:rsidRPr="00772BC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</w:t>
      </w:r>
    </w:p>
    <w:p w14:paraId="532971E4" w14:textId="77777777" w:rsidR="0000585C" w:rsidRPr="00772BC2" w:rsidRDefault="0000585C" w:rsidP="0000585C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569AE130" w14:textId="3F11ADAA" w:rsidR="0000585C" w:rsidRPr="00772BC2" w:rsidRDefault="0000585C" w:rsidP="6DBCD09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zawarta dnia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……………………………………………….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roku w Myszyńcu pomiędzy: </w:t>
      </w:r>
    </w:p>
    <w:p w14:paraId="3464E6E2" w14:textId="77777777" w:rsidR="00284508" w:rsidRPr="00772BC2" w:rsidRDefault="00284508" w:rsidP="00284508">
      <w:pPr>
        <w:pStyle w:val="Akapitzlist"/>
        <w:numPr>
          <w:ilvl w:val="0"/>
          <w:numId w:val="24"/>
        </w:numPr>
        <w:spacing w:after="200"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Regionalnym Centrum Kultury Kurpiowskiej im. ks. Władysława Skierkowskiego 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br/>
        <w:t>w Myszyńcu, Plac Wolności 58, 07-430 Myszyniec, NIP 758-10-45-449,</w:t>
      </w:r>
    </w:p>
    <w:p w14:paraId="1DFA469E" w14:textId="77777777" w:rsidR="00284508" w:rsidRPr="00772BC2" w:rsidRDefault="00284508" w:rsidP="00284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Wpisanym do Rejestru Instytucji Kultury Gminy Myszyniec pod nr 4/2011</w:t>
      </w:r>
    </w:p>
    <w:p w14:paraId="2573EA90" w14:textId="77777777" w:rsidR="00284508" w:rsidRPr="00772BC2" w:rsidRDefault="00284508" w:rsidP="00284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reprezentowanym przez Zdzisława Ścibka - dyrektora, </w:t>
      </w:r>
    </w:p>
    <w:p w14:paraId="6AFA5942" w14:textId="77777777" w:rsidR="00284508" w:rsidRPr="00772BC2" w:rsidRDefault="00284508" w:rsidP="0028450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przy kontrasygnacie Anny Kaczkowskiej – gł. księgowej</w:t>
      </w:r>
    </w:p>
    <w:p w14:paraId="36C26267" w14:textId="213F315A" w:rsidR="00AC6308" w:rsidRPr="00772BC2" w:rsidRDefault="00284508" w:rsidP="00284508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zwanych dalej </w:t>
      </w:r>
      <w:r w:rsidR="00AC6308" w:rsidRPr="00772BC2">
        <w:rPr>
          <w:rFonts w:ascii="Times New Roman" w:hAnsi="Times New Roman" w:cs="Times New Roman"/>
          <w:b/>
          <w:color w:val="auto"/>
          <w:sz w:val="22"/>
          <w:szCs w:val="22"/>
        </w:rPr>
        <w:t>Organizatorem.</w:t>
      </w:r>
    </w:p>
    <w:p w14:paraId="1F241FED" w14:textId="133BAF73" w:rsidR="00AC6308" w:rsidRPr="00772BC2" w:rsidRDefault="00BB1570" w:rsidP="6DBCD09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14:paraId="341E20E4" w14:textId="77777777" w:rsidR="00772BC2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Firmą ……………………………………………………………………………………………………………</w:t>
      </w:r>
    </w:p>
    <w:p w14:paraId="02E0947D" w14:textId="77777777" w:rsidR="00772BC2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NIP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16E9D">
        <w:rPr>
          <w:rFonts w:ascii="Times New Roman" w:hAnsi="Times New Roman" w:cs="Times New Roman"/>
          <w:color w:val="auto"/>
          <w:sz w:val="22"/>
          <w:szCs w:val="22"/>
        </w:rPr>
        <w:t>REGON …………………………………….</w:t>
      </w:r>
    </w:p>
    <w:p w14:paraId="7CAD21B9" w14:textId="77777777" w:rsidR="00772BC2" w:rsidRPr="00E16E9D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>reprezentowanym przez:……………………………………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…………………………..</w:t>
      </w:r>
    </w:p>
    <w:p w14:paraId="18F3BDC2" w14:textId="6C9E1C2C" w:rsidR="00772BC2" w:rsidRPr="00E16E9D" w:rsidRDefault="00772BC2" w:rsidP="00772BC2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16E9D">
        <w:rPr>
          <w:rFonts w:ascii="Times New Roman" w:hAnsi="Times New Roman" w:cs="Times New Roman"/>
          <w:color w:val="auto"/>
          <w:sz w:val="22"/>
          <w:szCs w:val="22"/>
        </w:rPr>
        <w:t xml:space="preserve">Zwanym w dalszej części umowy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Restauratorem</w:t>
      </w:r>
    </w:p>
    <w:p w14:paraId="5FDAC2CE" w14:textId="77777777" w:rsidR="00AC6308" w:rsidRPr="00772BC2" w:rsidRDefault="00AC6308" w:rsidP="6DBCD095">
      <w:pPr>
        <w:pStyle w:val="Listapunktowana"/>
        <w:numPr>
          <w:ilvl w:val="0"/>
          <w:numId w:val="0"/>
        </w:numPr>
        <w:rPr>
          <w:rFonts w:ascii="Times New Roman" w:hAnsi="Times New Roman" w:cs="Times New Roman"/>
          <w:color w:val="auto"/>
          <w:sz w:val="22"/>
          <w:szCs w:val="22"/>
        </w:rPr>
      </w:pPr>
    </w:p>
    <w:p w14:paraId="6D83BBE7" w14:textId="37A3E77A" w:rsidR="00AC6308" w:rsidRPr="00772BC2" w:rsidRDefault="00AC6308" w:rsidP="00AC6308">
      <w:pPr>
        <w:pStyle w:val="Listapunktowana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§1 </w:t>
      </w:r>
    </w:p>
    <w:p w14:paraId="72DE0A26" w14:textId="082BB8C3" w:rsidR="00AC6308" w:rsidRPr="00772BC2" w:rsidRDefault="0000585C" w:rsidP="00772BC2">
      <w:pPr>
        <w:pStyle w:val="Listapunktowana"/>
        <w:numPr>
          <w:ilvl w:val="0"/>
          <w:numId w:val="13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  <w:lang w:bidi="pl-PL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Przedmiotem umowy jest sprzedaż piwa podczas imprezy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która odbędzie się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w dniu 28 sierpnia 2022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roku w Kompleksie Kurpiowska Kraina w Wydmusach koło Myszyńca.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Impreza plenerowa pod nazwą „45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>. Miodobranie Kurpiowskie”.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EF4870B" w14:textId="29D8C6A1" w:rsidR="00457B1D" w:rsidRPr="00772BC2" w:rsidRDefault="00457B1D" w:rsidP="00772BC2">
      <w:pPr>
        <w:pStyle w:val="Listapunktowan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§2</w:t>
      </w:r>
    </w:p>
    <w:p w14:paraId="19B0960D" w14:textId="105BD1BB" w:rsidR="00457B1D" w:rsidRPr="00772BC2" w:rsidRDefault="0000585C" w:rsidP="00772BC2">
      <w:pPr>
        <w:pStyle w:val="Listapunktowana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Organizator oświadcza, iż posiada wyłączne prawo do organiz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>acji i przeprowadzenia imprezy po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d nazwą „45</w:t>
      </w:r>
      <w:r w:rsidR="00BE7945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. Miodobranie Kurpiowskie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- 2022</w:t>
      </w:r>
      <w:r w:rsidR="00AC6308" w:rsidRPr="00772BC2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79522E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o których mowa w § 1 umowy. </w:t>
      </w:r>
    </w:p>
    <w:p w14:paraId="10A987CE" w14:textId="77777777" w:rsidR="00457B1D" w:rsidRPr="00772BC2" w:rsidRDefault="00457B1D" w:rsidP="00772BC2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§3</w:t>
      </w:r>
    </w:p>
    <w:p w14:paraId="1354F83B" w14:textId="2E37875D" w:rsidR="00457B1D" w:rsidRPr="00772BC2" w:rsidRDefault="00284508" w:rsidP="00772BC2">
      <w:pPr>
        <w:pStyle w:val="Listapunktowana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Restauratorowi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przysługuje prawo do wyłączności sprzedaży piwa pośród wszystkich innych producentów lub dystrybutorów piwa podczas imprezy </w:t>
      </w:r>
      <w:r w:rsidR="0079522E" w:rsidRPr="00772BC2">
        <w:rPr>
          <w:rFonts w:ascii="Times New Roman" w:hAnsi="Times New Roman" w:cs="Times New Roman"/>
          <w:color w:val="auto"/>
          <w:sz w:val="22"/>
          <w:szCs w:val="22"/>
        </w:rPr>
        <w:t>„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>45</w:t>
      </w:r>
      <w:r w:rsidR="00457B1D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. Miodobranie Kurpiowskie”. </w:t>
      </w:r>
    </w:p>
    <w:p w14:paraId="2F76ABC2" w14:textId="167C87E7" w:rsidR="00457B1D" w:rsidRPr="00772BC2" w:rsidRDefault="00284508" w:rsidP="00772BC2">
      <w:pPr>
        <w:pStyle w:val="Listapunktowana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Restaurator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przyjmuje do wiadomości, że zachowują prawo do sprzedaży piwa punkty handlowe 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i gastronomiczne przyległe do terenu imprezy. </w:t>
      </w:r>
    </w:p>
    <w:p w14:paraId="7AD34998" w14:textId="4621B48A" w:rsidR="00457B1D" w:rsidRPr="00772BC2" w:rsidRDefault="0000585C" w:rsidP="00772BC2">
      <w:pPr>
        <w:pStyle w:val="Listapunktowana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Handel rozpoczyna się i kończy w dniu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28 sierpnia 2022</w:t>
      </w:r>
      <w:r w:rsidR="00457B1D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roku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od godziny 1</w:t>
      </w:r>
      <w:r w:rsidR="00457B1D" w:rsidRPr="00772BC2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.00 do godzinie </w:t>
      </w:r>
      <w:r w:rsidR="00457B1D" w:rsidRPr="00772BC2">
        <w:rPr>
          <w:rFonts w:ascii="Times New Roman" w:hAnsi="Times New Roman" w:cs="Times New Roman"/>
          <w:color w:val="auto"/>
          <w:sz w:val="22"/>
          <w:szCs w:val="22"/>
        </w:rPr>
        <w:t>22.00.</w:t>
      </w:r>
    </w:p>
    <w:p w14:paraId="458A7183" w14:textId="0958BB83" w:rsidR="00F9446E" w:rsidRPr="00772BC2" w:rsidRDefault="00457B1D" w:rsidP="00772BC2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§4</w:t>
      </w:r>
    </w:p>
    <w:p w14:paraId="542513D7" w14:textId="77777777" w:rsidR="00DF4EF7" w:rsidRPr="00772BC2" w:rsidRDefault="0000585C" w:rsidP="00772BC2">
      <w:pPr>
        <w:pStyle w:val="Listapunktowana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Organizator zobowiązuje się do: </w:t>
      </w:r>
    </w:p>
    <w:p w14:paraId="679C46B9" w14:textId="6D962E8A" w:rsidR="00723E42" w:rsidRPr="00772BC2" w:rsidRDefault="0000585C" w:rsidP="00772BC2">
      <w:pPr>
        <w:pStyle w:val="Listapunktowana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Stworzenia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Restauratorowi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formalnych możliwości sprzedaży piwa podczas imprezy, w miejscach wyznaczonych przez Organizatora – załącznik nr 1 do umowy. </w:t>
      </w:r>
    </w:p>
    <w:p w14:paraId="553523DB" w14:textId="77777777" w:rsidR="00723E42" w:rsidRPr="00772BC2" w:rsidRDefault="0000585C" w:rsidP="00772BC2">
      <w:pPr>
        <w:pStyle w:val="Listapunktowana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Zagwarantowania prawidłowej kontroli imprezy przez ochronę, </w:t>
      </w:r>
    </w:p>
    <w:p w14:paraId="12763CF9" w14:textId="2E6B65FC" w:rsidR="00723E42" w:rsidRPr="00772BC2" w:rsidRDefault="0000585C" w:rsidP="00772BC2">
      <w:pPr>
        <w:pStyle w:val="Listapunktowana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Zapewnienia wszelkich zezwoleń na wjazd na teren przyległy do imprezy środków transportu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>Restauratora.</w:t>
      </w:r>
    </w:p>
    <w:p w14:paraId="76E04AA1" w14:textId="1CEC5461" w:rsidR="00723E42" w:rsidRPr="00772BC2" w:rsidRDefault="0000585C" w:rsidP="00772BC2">
      <w:pPr>
        <w:pStyle w:val="Listapunktowan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§5</w:t>
      </w:r>
    </w:p>
    <w:p w14:paraId="6B31983D" w14:textId="541D44DA" w:rsidR="00F9446E" w:rsidRPr="00772BC2" w:rsidRDefault="00F9446E" w:rsidP="00772BC2">
      <w:pPr>
        <w:pStyle w:val="Listapunktowan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0B9C77" w14:textId="4BFC3D9E" w:rsidR="00723E42" w:rsidRPr="00772BC2" w:rsidRDefault="0000585C" w:rsidP="00772BC2">
      <w:pPr>
        <w:pStyle w:val="Listapunktowan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Organizator zobowiązany jest do zadbania o bezpieczeństwo uczestników imprezy, oraz porządku podczas jej trwania. </w:t>
      </w:r>
      <w:r w:rsidRPr="00772BC2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również do uzyskania wszelkich zezwoleń i decyzji administracyjnych związanych z organizacją imprezy masowej. </w:t>
      </w:r>
      <w:r w:rsidRPr="00772BC2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spełnić warunki wymagane przez Ustawę o bezpieczeństwie imprez mas</w:t>
      </w:r>
      <w:r w:rsidR="00723E42" w:rsidRPr="00772BC2">
        <w:rPr>
          <w:rFonts w:ascii="Times New Roman" w:hAnsi="Times New Roman" w:cs="Times New Roman"/>
          <w:color w:val="auto"/>
          <w:sz w:val="22"/>
          <w:szCs w:val="22"/>
        </w:rPr>
        <w:t>owych z dnia 20 marca 2009 r. )</w:t>
      </w:r>
    </w:p>
    <w:p w14:paraId="1BEC34A1" w14:textId="7B8C4E2E" w:rsidR="00723E42" w:rsidRPr="00772BC2" w:rsidRDefault="0000585C" w:rsidP="00772BC2">
      <w:pPr>
        <w:pStyle w:val="Listapunktowan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Organizator ponosi wyłączną odpowiedzialność wynikającą z tytułu praw autorskich oraz zobowiązań wobec osób trzecich w związku z wykonywanym</w:t>
      </w:r>
      <w:r w:rsidR="00953E89" w:rsidRPr="00772BC2">
        <w:rPr>
          <w:rFonts w:ascii="Times New Roman" w:hAnsi="Times New Roman" w:cs="Times New Roman"/>
          <w:color w:val="auto"/>
          <w:sz w:val="22"/>
          <w:szCs w:val="22"/>
        </w:rPr>
        <w:t>i czynnościami w ramach imprezy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, z wyłączeniem odpowiedzialności za czynności wykonane bezpośrednio przez 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Restauratora 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>oraz</w:t>
      </w:r>
      <w:r w:rsidR="00953E89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przez podmioty przez niego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wskazane, działające w ramach imprezy. </w:t>
      </w:r>
    </w:p>
    <w:p w14:paraId="22573755" w14:textId="2444E485" w:rsidR="00723E42" w:rsidRPr="00772BC2" w:rsidRDefault="00953E89" w:rsidP="00772BC2">
      <w:pPr>
        <w:pStyle w:val="Listapunktowan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Restaurator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oświadcza że, zobowiązuje się do pokrycia wszelkich kosztów finansowych związanych ze swoją działalności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ą oraz przez podmioty przez niego 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wskazane działające w ramach ww. imprezy oraz do pokrycia roszczeń finansowych osób trzecich dotyczących swojej działalności oraz działalności podmiotów przez 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>Restauratora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wskazanych działających w ramach ww. imprezy. </w:t>
      </w:r>
    </w:p>
    <w:p w14:paraId="0768AA06" w14:textId="1D94201B" w:rsidR="00723E42" w:rsidRPr="00772BC2" w:rsidRDefault="00953E89" w:rsidP="00772BC2">
      <w:pPr>
        <w:pStyle w:val="Listapunktowan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Restaurator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oświadcza, że znane są jej przepisy Ustawy z dnia 26.10.1982 r. o wychowaniu w trzeźwości i przeciwdziałaniu alkoholizmowi. </w:t>
      </w:r>
    </w:p>
    <w:p w14:paraId="43A4A316" w14:textId="2F097E09" w:rsidR="00723E42" w:rsidRPr="00772BC2" w:rsidRDefault="00953E89" w:rsidP="00772BC2">
      <w:pPr>
        <w:pStyle w:val="Listapunktowana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Restaurator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oświadcza, że zagwarantuje ogrodzenie punktów sprzedaży piwa zgodnie z obowiązującym prawem </w:t>
      </w:r>
    </w:p>
    <w:p w14:paraId="1D08F332" w14:textId="29FA6608" w:rsidR="00723E42" w:rsidRPr="00772BC2" w:rsidRDefault="0000585C" w:rsidP="00772BC2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§6</w:t>
      </w:r>
    </w:p>
    <w:p w14:paraId="1623300D" w14:textId="05CF8D11" w:rsidR="00723E42" w:rsidRPr="00772BC2" w:rsidRDefault="0000585C" w:rsidP="00772BC2">
      <w:pPr>
        <w:pStyle w:val="Listapunktowana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Za wyłączność sprzedaży piwa na imprezie </w:t>
      </w:r>
      <w:r w:rsidR="00953E89" w:rsidRPr="00772BC2">
        <w:rPr>
          <w:rFonts w:ascii="Times New Roman" w:hAnsi="Times New Roman" w:cs="Times New Roman"/>
          <w:color w:val="auto"/>
          <w:sz w:val="22"/>
          <w:szCs w:val="22"/>
        </w:rPr>
        <w:t>„45</w:t>
      </w:r>
      <w:r w:rsidR="00723E42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. Miodobranie Kurpiowskie”. </w:t>
      </w:r>
      <w:r w:rsidR="00953E89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Restaurator </w:t>
      </w:r>
      <w:r w:rsidR="00772BC2" w:rsidRPr="00E16E9D">
        <w:rPr>
          <w:rFonts w:ascii="Times New Roman" w:hAnsi="Times New Roman" w:cs="Times New Roman"/>
          <w:color w:val="auto"/>
          <w:sz w:val="22"/>
          <w:szCs w:val="22"/>
        </w:rPr>
        <w:t>zapłaci Organizatorowi wynagrodzenie w łącznej wysokości: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72BC2" w:rsidRPr="00E16E9D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>………..………..</w:t>
      </w:r>
      <w:r w:rsidR="00772BC2" w:rsidRPr="00E16E9D">
        <w:rPr>
          <w:rFonts w:ascii="Times New Roman" w:hAnsi="Times New Roman" w:cs="Times New Roman"/>
          <w:color w:val="auto"/>
          <w:sz w:val="22"/>
          <w:szCs w:val="22"/>
        </w:rPr>
        <w:t>…………… brutto (słownie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 xml:space="preserve"> …...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…………………………………………………………….</w:t>
      </w:r>
      <w:r w:rsidR="00772BC2" w:rsidRPr="00E16E9D">
        <w:rPr>
          <w:rFonts w:ascii="Times New Roman" w:hAnsi="Times New Roman" w:cs="Times New Roman"/>
          <w:color w:val="auto"/>
          <w:sz w:val="22"/>
          <w:szCs w:val="22"/>
        </w:rPr>
        <w:t>………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>….………………..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br/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>………………………..</w:t>
      </w:r>
      <w:r w:rsidR="00772BC2" w:rsidRPr="00E16E9D">
        <w:rPr>
          <w:rFonts w:ascii="Times New Roman" w:hAnsi="Times New Roman" w:cs="Times New Roman"/>
          <w:color w:val="auto"/>
          <w:sz w:val="22"/>
          <w:szCs w:val="22"/>
        </w:rPr>
        <w:t>.zł  brutto).</w:t>
      </w:r>
    </w:p>
    <w:p w14:paraId="254F1F5B" w14:textId="62CF6BFF" w:rsidR="00BE7945" w:rsidRPr="00772BC2" w:rsidRDefault="0000585C" w:rsidP="00772BC2">
      <w:pPr>
        <w:pStyle w:val="Listapunktowana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Wynagrodzenie, o którym mowa powyżej płatne będzie przelewem na konto Organizatora w </w:t>
      </w:r>
      <w:r w:rsidR="00723E42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Kurpiowskim Banku Spółdzielczym w Myszyńcu 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nr konta </w:t>
      </w:r>
      <w:r w:rsidR="00723E42" w:rsidRPr="00772BC2">
        <w:rPr>
          <w:rFonts w:ascii="Times New Roman" w:hAnsi="Times New Roman" w:cs="Times New Roman"/>
          <w:color w:val="auto"/>
          <w:sz w:val="22"/>
          <w:szCs w:val="22"/>
        </w:rPr>
        <w:t>91 8920 0001 0000 1876 2000 0010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w terminie do </w:t>
      </w:r>
      <w:r w:rsidR="00603B52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772BC2">
        <w:rPr>
          <w:rFonts w:ascii="Times New Roman" w:hAnsi="Times New Roman" w:cs="Times New Roman"/>
          <w:color w:val="auto"/>
          <w:sz w:val="22"/>
          <w:szCs w:val="22"/>
        </w:rPr>
        <w:t>20 sierpnia</w:t>
      </w:r>
      <w:r w:rsidR="00284508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2022</w:t>
      </w: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14:paraId="51066AC3" w14:textId="6772A4C6" w:rsidR="00FB1F57" w:rsidRPr="00772BC2" w:rsidRDefault="0000585C" w:rsidP="00772BC2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Za dzień zapłaty strony umowy ustalają dzień obciążenia rachunku bankowego</w:t>
      </w:r>
      <w:r w:rsidR="00FB1F57" w:rsidRPr="00772BC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74D03F2" w14:textId="367CCA23" w:rsidR="00FB1F57" w:rsidRPr="00772BC2" w:rsidRDefault="0000585C" w:rsidP="00772BC2">
      <w:pPr>
        <w:pStyle w:val="Listapunktowana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§7</w:t>
      </w:r>
    </w:p>
    <w:p w14:paraId="3E07A100" w14:textId="6BD1AFAB" w:rsidR="00FB1F57" w:rsidRPr="00772BC2" w:rsidRDefault="0000585C" w:rsidP="00772BC2">
      <w:pPr>
        <w:pStyle w:val="Listapunktowana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Wszelkie spory mogące powstać na tle niniejszej umowy strony poddają rozstrzygnięciu</w:t>
      </w:r>
      <w:r w:rsidR="00FB1F57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przez sąd właściwy dla siedziby Organizatora</w:t>
      </w:r>
    </w:p>
    <w:p w14:paraId="5BBFB323" w14:textId="3DB01F1A" w:rsidR="00FB1F57" w:rsidRPr="00772BC2" w:rsidRDefault="0000585C" w:rsidP="00772BC2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§8</w:t>
      </w:r>
    </w:p>
    <w:p w14:paraId="575EB038" w14:textId="77777777" w:rsidR="00FB1F57" w:rsidRPr="00772BC2" w:rsidRDefault="0000585C" w:rsidP="00772BC2">
      <w:pPr>
        <w:pStyle w:val="Listapunktowana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Zmiana tej umowy, pod rygorem nieważności wymaga formy pisemnej. </w:t>
      </w:r>
    </w:p>
    <w:p w14:paraId="6E07A78C" w14:textId="25977E52" w:rsidR="00FB1F57" w:rsidRPr="00772BC2" w:rsidRDefault="0000585C" w:rsidP="00772BC2">
      <w:pPr>
        <w:pStyle w:val="Listapunktowana"/>
        <w:numPr>
          <w:ilvl w:val="0"/>
          <w:numId w:val="0"/>
        </w:num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§9</w:t>
      </w:r>
    </w:p>
    <w:p w14:paraId="5BC4979E" w14:textId="77777777" w:rsidR="00FB1F57" w:rsidRPr="00772BC2" w:rsidRDefault="00FB1F57" w:rsidP="00772BC2">
      <w:pPr>
        <w:pStyle w:val="Listapunktowan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>Umowę sporządzono w dwóch</w:t>
      </w:r>
      <w:r w:rsidR="0000585C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jednobrzmiących egzemplarzach, po jednym dla każdej ze stron. </w:t>
      </w:r>
    </w:p>
    <w:p w14:paraId="34281B0B" w14:textId="77777777" w:rsidR="00BE7945" w:rsidRPr="00772BC2" w:rsidRDefault="00BE7945" w:rsidP="00772BC2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11CF1D" w14:textId="77777777" w:rsidR="00FB1F57" w:rsidRPr="00772BC2" w:rsidRDefault="0000585C" w:rsidP="00772BC2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Po zapoznaniu się treścią umowy podpisują. </w:t>
      </w:r>
    </w:p>
    <w:p w14:paraId="617E1217" w14:textId="77777777" w:rsidR="00FB1F57" w:rsidRPr="00772BC2" w:rsidRDefault="00FB1F57" w:rsidP="00772BC2">
      <w:pPr>
        <w:pStyle w:val="Listapunktowana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9EF826C" w14:textId="3CDAB738" w:rsidR="00D03AC1" w:rsidRPr="00FB1F57" w:rsidRDefault="0000585C" w:rsidP="00772BC2">
      <w:pPr>
        <w:pStyle w:val="Listapunktowana"/>
        <w:numPr>
          <w:ilvl w:val="0"/>
          <w:numId w:val="0"/>
        </w:numPr>
        <w:ind w:left="360"/>
        <w:jc w:val="both"/>
        <w:rPr>
          <w:rFonts w:ascii="Calibri" w:hAnsi="Calibri" w:cs="Calibri"/>
          <w:sz w:val="26"/>
          <w:szCs w:val="26"/>
        </w:rPr>
      </w:pPr>
      <w:r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Organizator </w:t>
      </w:r>
      <w:r w:rsidR="00FB1F57" w:rsidRPr="00772BC2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</w:t>
      </w:r>
      <w:r w:rsidR="00284508">
        <w:rPr>
          <w:rFonts w:ascii="Calibri" w:hAnsi="Calibri" w:cs="Calibri"/>
          <w:sz w:val="26"/>
          <w:szCs w:val="26"/>
        </w:rPr>
        <w:t>Restaurator</w:t>
      </w:r>
    </w:p>
    <w:sectPr w:rsidR="00D03AC1" w:rsidRPr="00FB1F57" w:rsidSect="00772BC2">
      <w:pgSz w:w="11906" w:h="16838" w:code="9"/>
      <w:pgMar w:top="1134" w:right="1418" w:bottom="1134" w:left="1418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4918" w14:textId="77777777" w:rsidR="003065AD" w:rsidRDefault="003065AD">
      <w:r>
        <w:separator/>
      </w:r>
    </w:p>
    <w:p w14:paraId="7F3DE9C4" w14:textId="77777777" w:rsidR="003065AD" w:rsidRDefault="003065AD"/>
  </w:endnote>
  <w:endnote w:type="continuationSeparator" w:id="0">
    <w:p w14:paraId="3955636B" w14:textId="77777777" w:rsidR="003065AD" w:rsidRDefault="003065AD">
      <w:r>
        <w:continuationSeparator/>
      </w:r>
    </w:p>
    <w:p w14:paraId="1BD3E3D4" w14:textId="77777777" w:rsidR="003065AD" w:rsidRDefault="0030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4DC29" w14:textId="77777777" w:rsidR="003065AD" w:rsidRDefault="003065AD">
      <w:r>
        <w:separator/>
      </w:r>
    </w:p>
    <w:p w14:paraId="376EF034" w14:textId="77777777" w:rsidR="003065AD" w:rsidRDefault="003065AD"/>
  </w:footnote>
  <w:footnote w:type="continuationSeparator" w:id="0">
    <w:p w14:paraId="7F8FD880" w14:textId="77777777" w:rsidR="003065AD" w:rsidRDefault="003065AD">
      <w:r>
        <w:continuationSeparator/>
      </w:r>
    </w:p>
    <w:p w14:paraId="4C719013" w14:textId="77777777" w:rsidR="003065AD" w:rsidRDefault="003065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76288"/>
    <w:multiLevelType w:val="hybridMultilevel"/>
    <w:tmpl w:val="6DD86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D33087"/>
    <w:multiLevelType w:val="hybridMultilevel"/>
    <w:tmpl w:val="B538A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57B37"/>
    <w:multiLevelType w:val="hybridMultilevel"/>
    <w:tmpl w:val="AF887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9654B"/>
    <w:multiLevelType w:val="hybridMultilevel"/>
    <w:tmpl w:val="5A8E80A8"/>
    <w:lvl w:ilvl="0" w:tplc="EE12E6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A3B7F"/>
    <w:multiLevelType w:val="hybridMultilevel"/>
    <w:tmpl w:val="682A7B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EB6806"/>
    <w:multiLevelType w:val="hybridMultilevel"/>
    <w:tmpl w:val="60448E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577BF"/>
    <w:multiLevelType w:val="hybridMultilevel"/>
    <w:tmpl w:val="D9CA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56BDC"/>
    <w:multiLevelType w:val="hybridMultilevel"/>
    <w:tmpl w:val="021A1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4C39E7"/>
    <w:multiLevelType w:val="hybridMultilevel"/>
    <w:tmpl w:val="6DE0C7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E05AF2"/>
    <w:multiLevelType w:val="hybridMultilevel"/>
    <w:tmpl w:val="76168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AD19BC"/>
    <w:multiLevelType w:val="hybridMultilevel"/>
    <w:tmpl w:val="31FAB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881"/>
    <w:multiLevelType w:val="hybridMultilevel"/>
    <w:tmpl w:val="5268C7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47306"/>
    <w:multiLevelType w:val="hybridMultilevel"/>
    <w:tmpl w:val="D8D4E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F0E28"/>
    <w:multiLevelType w:val="hybridMultilevel"/>
    <w:tmpl w:val="9976C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13"/>
  </w:num>
  <w:num w:numId="14">
    <w:abstractNumId w:val="23"/>
  </w:num>
  <w:num w:numId="15">
    <w:abstractNumId w:val="19"/>
  </w:num>
  <w:num w:numId="16">
    <w:abstractNumId w:val="10"/>
  </w:num>
  <w:num w:numId="17">
    <w:abstractNumId w:val="17"/>
  </w:num>
  <w:num w:numId="18">
    <w:abstractNumId w:val="16"/>
  </w:num>
  <w:num w:numId="19">
    <w:abstractNumId w:val="12"/>
  </w:num>
  <w:num w:numId="20">
    <w:abstractNumId w:val="21"/>
  </w:num>
  <w:num w:numId="21">
    <w:abstractNumId w:val="18"/>
  </w:num>
  <w:num w:numId="22">
    <w:abstractNumId w:val="2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0585C"/>
    <w:rsid w:val="000822FC"/>
    <w:rsid w:val="00102A8F"/>
    <w:rsid w:val="00233CAE"/>
    <w:rsid w:val="0027766A"/>
    <w:rsid w:val="00284508"/>
    <w:rsid w:val="003065AD"/>
    <w:rsid w:val="00346B06"/>
    <w:rsid w:val="003654EC"/>
    <w:rsid w:val="00447041"/>
    <w:rsid w:val="00457B1D"/>
    <w:rsid w:val="0046122E"/>
    <w:rsid w:val="0052128B"/>
    <w:rsid w:val="00525508"/>
    <w:rsid w:val="00527119"/>
    <w:rsid w:val="0058464E"/>
    <w:rsid w:val="005C65BB"/>
    <w:rsid w:val="00603B52"/>
    <w:rsid w:val="00674A56"/>
    <w:rsid w:val="00723E42"/>
    <w:rsid w:val="00733795"/>
    <w:rsid w:val="007452F0"/>
    <w:rsid w:val="00772BC2"/>
    <w:rsid w:val="0079522E"/>
    <w:rsid w:val="007962A0"/>
    <w:rsid w:val="00876744"/>
    <w:rsid w:val="008A1943"/>
    <w:rsid w:val="00953E89"/>
    <w:rsid w:val="00980DFA"/>
    <w:rsid w:val="009D2B19"/>
    <w:rsid w:val="00A6254D"/>
    <w:rsid w:val="00AC6308"/>
    <w:rsid w:val="00B045AF"/>
    <w:rsid w:val="00BB1570"/>
    <w:rsid w:val="00BE7945"/>
    <w:rsid w:val="00C00CB4"/>
    <w:rsid w:val="00C478E3"/>
    <w:rsid w:val="00C64CDA"/>
    <w:rsid w:val="00C922B4"/>
    <w:rsid w:val="00D03AC1"/>
    <w:rsid w:val="00D22444"/>
    <w:rsid w:val="00D30468"/>
    <w:rsid w:val="00D825B2"/>
    <w:rsid w:val="00DC274F"/>
    <w:rsid w:val="00DC2CF0"/>
    <w:rsid w:val="00DF4EF7"/>
    <w:rsid w:val="00EB3327"/>
    <w:rsid w:val="00EE3E7C"/>
    <w:rsid w:val="00F9446E"/>
    <w:rsid w:val="00FB1F57"/>
    <w:rsid w:val="00FB74DC"/>
    <w:rsid w:val="00FD4267"/>
    <w:rsid w:val="5F1C42CA"/>
    <w:rsid w:val="6DBCD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99583"/>
  <w15:chartTrackingRefBased/>
  <w15:docId w15:val="{E202B1B5-9ACA-45D6-92F1-83EB685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3">
    <w:name w:val="Grid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2">
    <w:name w:val="List Table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3">
    <w:name w:val="List Table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styleId="Zwykatabela1">
    <w:name w:val="Plain Table 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Ścibek</dc:creator>
  <cp:keywords/>
  <dc:description/>
  <cp:lastModifiedBy>RCKK Myszyniec</cp:lastModifiedBy>
  <cp:revision>20</cp:revision>
  <cp:lastPrinted>2021-11-02T08:19:00Z</cp:lastPrinted>
  <dcterms:created xsi:type="dcterms:W3CDTF">2020-12-22T08:25:00Z</dcterms:created>
  <dcterms:modified xsi:type="dcterms:W3CDTF">2022-03-22T11:05:00Z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